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BE1" w:rsidRPr="00EA4BE1" w:rsidRDefault="00EA4BE1" w:rsidP="008E3200">
      <w:pPr>
        <w:shd w:val="clear" w:color="auto" w:fill="FFFFFF"/>
        <w:spacing w:after="0" w:line="360" w:lineRule="auto"/>
        <w:ind w:firstLine="720"/>
        <w:jc w:val="center"/>
        <w:outlineLvl w:val="3"/>
        <w:rPr>
          <w:rFonts w:eastAsia="Times New Roman" w:cstheme="minorHAnsi"/>
          <w:b/>
          <w:bCs/>
          <w:color w:val="075083"/>
          <w:sz w:val="28"/>
          <w:szCs w:val="28"/>
          <w:lang w:eastAsia="el-GR"/>
        </w:rPr>
      </w:pPr>
      <w:r w:rsidRPr="00EA4BE1">
        <w:rPr>
          <w:rFonts w:eastAsia="Times New Roman" w:cstheme="minorHAnsi"/>
          <w:b/>
          <w:bCs/>
          <w:color w:val="075083"/>
          <w:sz w:val="28"/>
          <w:szCs w:val="28"/>
          <w:lang w:eastAsia="el-GR"/>
        </w:rPr>
        <w:t>Έκδοση πιστοποιητικών</w:t>
      </w:r>
      <w:r w:rsidRPr="008E3200">
        <w:rPr>
          <w:rFonts w:eastAsia="Times New Roman" w:cstheme="minorHAnsi"/>
          <w:b/>
          <w:bCs/>
          <w:color w:val="075083"/>
          <w:sz w:val="28"/>
          <w:szCs w:val="28"/>
          <w:lang w:eastAsia="el-GR"/>
        </w:rPr>
        <w:t xml:space="preserve"> πτυχιούχων</w:t>
      </w:r>
    </w:p>
    <w:p w:rsidR="00EA4BE1" w:rsidRPr="008E3200" w:rsidRDefault="00EA4BE1" w:rsidP="00573AA1">
      <w:pPr>
        <w:shd w:val="clear" w:color="auto" w:fill="FFFFFF"/>
        <w:spacing w:after="0" w:line="360" w:lineRule="auto"/>
        <w:ind w:firstLine="720"/>
        <w:jc w:val="both"/>
        <w:rPr>
          <w:rFonts w:eastAsia="Times New Roman" w:cstheme="minorHAnsi"/>
          <w:sz w:val="24"/>
          <w:szCs w:val="24"/>
          <w:lang w:eastAsia="el-GR"/>
        </w:rPr>
      </w:pPr>
      <w:r w:rsidRPr="00EA4BE1">
        <w:rPr>
          <w:rFonts w:eastAsia="Times New Roman" w:cstheme="minorHAnsi"/>
          <w:sz w:val="24"/>
          <w:szCs w:val="24"/>
          <w:lang w:eastAsia="el-GR"/>
        </w:rPr>
        <w:t xml:space="preserve">Πιστοποιητικά πτυχιούχων χορηγούνται ύστερα από αίτηση </w:t>
      </w:r>
      <w:r w:rsidR="005F5EB5">
        <w:rPr>
          <w:rFonts w:eastAsia="Times New Roman" w:cstheme="minorHAnsi"/>
          <w:sz w:val="24"/>
          <w:szCs w:val="24"/>
          <w:lang w:eastAsia="el-GR"/>
        </w:rPr>
        <w:t xml:space="preserve">των πτυχιούχων </w:t>
      </w:r>
      <w:r w:rsidRPr="00EA4BE1">
        <w:rPr>
          <w:rFonts w:eastAsia="Times New Roman" w:cstheme="minorHAnsi"/>
          <w:sz w:val="24"/>
          <w:szCs w:val="24"/>
          <w:lang w:eastAsia="el-GR"/>
        </w:rPr>
        <w:t xml:space="preserve">και καταβολή του αντίστοιχου χρηματικού </w:t>
      </w:r>
      <w:r w:rsidR="00573AA1" w:rsidRPr="008E3200">
        <w:rPr>
          <w:rFonts w:eastAsia="Times New Roman" w:cstheme="minorHAnsi"/>
          <w:sz w:val="24"/>
          <w:szCs w:val="24"/>
          <w:lang w:eastAsia="el-GR"/>
        </w:rPr>
        <w:t>ποσού</w:t>
      </w:r>
      <w:r w:rsidRPr="008E3200">
        <w:rPr>
          <w:rFonts w:eastAsia="Times New Roman" w:cstheme="minorHAnsi"/>
          <w:sz w:val="24"/>
          <w:szCs w:val="24"/>
          <w:lang w:eastAsia="el-GR"/>
        </w:rPr>
        <w:t xml:space="preserve"> στο λογαριασμό του Α</w:t>
      </w:r>
      <w:r w:rsidR="00573AA1" w:rsidRPr="008E3200">
        <w:rPr>
          <w:rFonts w:eastAsia="Times New Roman" w:cstheme="minorHAnsi"/>
          <w:sz w:val="24"/>
          <w:szCs w:val="24"/>
          <w:lang w:eastAsia="el-GR"/>
        </w:rPr>
        <w:t>.</w:t>
      </w:r>
      <w:r w:rsidRPr="008E3200">
        <w:rPr>
          <w:rFonts w:eastAsia="Times New Roman" w:cstheme="minorHAnsi"/>
          <w:sz w:val="24"/>
          <w:szCs w:val="24"/>
          <w:lang w:eastAsia="el-GR"/>
        </w:rPr>
        <w:t>Π</w:t>
      </w:r>
      <w:r w:rsidR="00573AA1" w:rsidRPr="008E3200">
        <w:rPr>
          <w:rFonts w:eastAsia="Times New Roman" w:cstheme="minorHAnsi"/>
          <w:sz w:val="24"/>
          <w:szCs w:val="24"/>
          <w:lang w:eastAsia="el-GR"/>
        </w:rPr>
        <w:t>.</w:t>
      </w:r>
      <w:r w:rsidRPr="008E3200">
        <w:rPr>
          <w:rFonts w:eastAsia="Times New Roman" w:cstheme="minorHAnsi"/>
          <w:sz w:val="24"/>
          <w:szCs w:val="24"/>
          <w:lang w:eastAsia="el-GR"/>
        </w:rPr>
        <w:t>Θ</w:t>
      </w:r>
      <w:r w:rsidR="00573AA1" w:rsidRPr="008E3200">
        <w:rPr>
          <w:rFonts w:eastAsia="Times New Roman" w:cstheme="minorHAnsi"/>
          <w:sz w:val="24"/>
          <w:szCs w:val="24"/>
          <w:lang w:eastAsia="el-GR"/>
        </w:rPr>
        <w:t>.</w:t>
      </w:r>
      <w:r w:rsidRPr="008E3200">
        <w:rPr>
          <w:rFonts w:eastAsia="Times New Roman" w:cstheme="minorHAnsi"/>
          <w:sz w:val="24"/>
          <w:szCs w:val="24"/>
          <w:lang w:eastAsia="el-GR"/>
        </w:rPr>
        <w:t xml:space="preserve"> στην Τράπεζα Πειραιώς με αριθμό:</w:t>
      </w:r>
    </w:p>
    <w:p w:rsidR="00EA4BE1" w:rsidRPr="00EA4BE1" w:rsidRDefault="00EA4BE1" w:rsidP="00573AA1">
      <w:pPr>
        <w:shd w:val="clear" w:color="auto" w:fill="FFFFFF"/>
        <w:spacing w:after="0" w:line="360" w:lineRule="auto"/>
        <w:jc w:val="center"/>
        <w:rPr>
          <w:rFonts w:eastAsia="Times New Roman" w:cstheme="minorHAnsi"/>
          <w:sz w:val="24"/>
          <w:szCs w:val="24"/>
          <w:lang w:eastAsia="el-GR"/>
        </w:rPr>
      </w:pPr>
      <w:r w:rsidRPr="008E3200">
        <w:rPr>
          <w:rFonts w:eastAsia="Times New Roman" w:cstheme="minorHAnsi"/>
          <w:b/>
          <w:bCs/>
          <w:sz w:val="24"/>
          <w:szCs w:val="24"/>
          <w:lang w:eastAsia="el-GR"/>
        </w:rPr>
        <w:t>5272-041780-361 (IBAN: GR87 0172 2720 0052 7204 1780 361)</w:t>
      </w:r>
    </w:p>
    <w:p w:rsidR="00573AA1" w:rsidRDefault="00573AA1" w:rsidP="00573AA1">
      <w:pPr>
        <w:shd w:val="clear" w:color="auto" w:fill="FFFFFF"/>
        <w:spacing w:after="0" w:line="360" w:lineRule="auto"/>
        <w:rPr>
          <w:color w:val="000000"/>
          <w:sz w:val="18"/>
          <w:szCs w:val="18"/>
          <w:shd w:val="clear" w:color="auto" w:fill="FFFFFF"/>
        </w:rPr>
      </w:pPr>
    </w:p>
    <w:p w:rsidR="00573AA1" w:rsidRPr="008E3200" w:rsidRDefault="00573AA1" w:rsidP="00573AA1">
      <w:pPr>
        <w:shd w:val="clear" w:color="auto" w:fill="FFFFFF"/>
        <w:spacing w:after="0" w:line="360" w:lineRule="auto"/>
        <w:jc w:val="center"/>
        <w:rPr>
          <w:rFonts w:ascii="Calibri" w:hAnsi="Calibri" w:cs="Calibri"/>
          <w:b/>
          <w:color w:val="075983"/>
          <w:sz w:val="24"/>
          <w:szCs w:val="24"/>
          <w:shd w:val="clear" w:color="auto" w:fill="FFFFFF"/>
        </w:rPr>
      </w:pPr>
      <w:r w:rsidRPr="008E3200">
        <w:rPr>
          <w:rFonts w:ascii="Calibri" w:hAnsi="Calibri" w:cs="Calibri"/>
          <w:b/>
          <w:color w:val="075983"/>
          <w:sz w:val="24"/>
          <w:szCs w:val="24"/>
          <w:shd w:val="clear" w:color="auto" w:fill="FFFFFF"/>
        </w:rPr>
        <w:t>Κόστος πιστοποιητικών</w:t>
      </w:r>
    </w:p>
    <w:p w:rsidR="008E3200" w:rsidRPr="00573AA1" w:rsidRDefault="008E3200" w:rsidP="008E3200">
      <w:pPr>
        <w:pStyle w:val="ListParagraph"/>
        <w:numPr>
          <w:ilvl w:val="0"/>
          <w:numId w:val="2"/>
        </w:numPr>
        <w:shd w:val="clear" w:color="auto" w:fill="FFFFFF"/>
        <w:tabs>
          <w:tab w:val="left" w:pos="990"/>
        </w:tabs>
        <w:spacing w:after="0" w:line="360" w:lineRule="auto"/>
        <w:ind w:left="0" w:firstLine="720"/>
        <w:rPr>
          <w:rFonts w:ascii="Calibri" w:eastAsia="Times New Roman" w:hAnsi="Calibri" w:cs="Calibri"/>
          <w:color w:val="3F3F3F"/>
          <w:sz w:val="24"/>
          <w:szCs w:val="24"/>
          <w:lang w:eastAsia="el-GR"/>
        </w:rPr>
      </w:pPr>
      <w:r w:rsidRPr="00573AA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Μεμβράνη πτυχίου 32€</w:t>
      </w:r>
      <w:r w:rsidRPr="00573AA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</w:p>
    <w:p w:rsidR="008E3200" w:rsidRPr="00573AA1" w:rsidRDefault="008E3200" w:rsidP="008E3200">
      <w:pPr>
        <w:pStyle w:val="ListParagraph"/>
        <w:numPr>
          <w:ilvl w:val="0"/>
          <w:numId w:val="2"/>
        </w:numPr>
        <w:shd w:val="clear" w:color="auto" w:fill="FFFFFF"/>
        <w:tabs>
          <w:tab w:val="left" w:pos="990"/>
        </w:tabs>
        <w:spacing w:after="0" w:line="360" w:lineRule="auto"/>
        <w:ind w:left="0" w:firstLine="720"/>
        <w:rPr>
          <w:rFonts w:ascii="Calibri" w:eastAsia="Times New Roman" w:hAnsi="Calibri" w:cs="Calibri"/>
          <w:color w:val="3F3F3F"/>
          <w:sz w:val="24"/>
          <w:szCs w:val="24"/>
          <w:lang w:eastAsia="el-GR"/>
        </w:rPr>
      </w:pPr>
      <w:r w:rsidRPr="00573AA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Μεμβράνη μεταπτυχιακού διπλώματος 32€</w:t>
      </w:r>
      <w:r w:rsidRPr="00573AA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</w:p>
    <w:p w:rsidR="00573AA1" w:rsidRPr="00573AA1" w:rsidRDefault="00573AA1" w:rsidP="00573AA1">
      <w:pPr>
        <w:pStyle w:val="ListParagraph"/>
        <w:numPr>
          <w:ilvl w:val="0"/>
          <w:numId w:val="2"/>
        </w:numPr>
        <w:shd w:val="clear" w:color="auto" w:fill="FFFFFF"/>
        <w:tabs>
          <w:tab w:val="left" w:pos="990"/>
        </w:tabs>
        <w:spacing w:after="0" w:line="360" w:lineRule="auto"/>
        <w:ind w:left="0" w:firstLine="720"/>
        <w:rPr>
          <w:rFonts w:ascii="Calibri" w:eastAsia="Times New Roman" w:hAnsi="Calibri" w:cs="Calibri"/>
          <w:color w:val="3F3F3F"/>
          <w:sz w:val="24"/>
          <w:szCs w:val="24"/>
          <w:lang w:eastAsia="el-GR"/>
        </w:rPr>
      </w:pPr>
      <w:r w:rsidRPr="00573AA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Μεμβράνη διδακτορικού διπλώματος 32€</w:t>
      </w:r>
      <w:r w:rsidRPr="00573AA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</w:p>
    <w:p w:rsidR="008E3200" w:rsidRPr="00573AA1" w:rsidRDefault="008E3200" w:rsidP="008E3200">
      <w:pPr>
        <w:pStyle w:val="ListParagraph"/>
        <w:numPr>
          <w:ilvl w:val="0"/>
          <w:numId w:val="2"/>
        </w:numPr>
        <w:shd w:val="clear" w:color="auto" w:fill="FFFFFF"/>
        <w:tabs>
          <w:tab w:val="left" w:pos="990"/>
        </w:tabs>
        <w:spacing w:after="0" w:line="360" w:lineRule="auto"/>
        <w:ind w:left="0" w:firstLine="720"/>
        <w:rPr>
          <w:rFonts w:ascii="Calibri" w:eastAsia="Times New Roman" w:hAnsi="Calibri" w:cs="Calibri"/>
          <w:color w:val="3F3F3F"/>
          <w:sz w:val="24"/>
          <w:szCs w:val="24"/>
          <w:lang w:eastAsia="el-GR"/>
        </w:rPr>
      </w:pPr>
      <w:r w:rsidRPr="00573AA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Αντίγραφο πτυχίου 6€</w:t>
      </w:r>
      <w:r w:rsidRPr="00573AA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</w:p>
    <w:p w:rsidR="008E3200" w:rsidRPr="00573AA1" w:rsidRDefault="008E3200" w:rsidP="008E3200">
      <w:pPr>
        <w:pStyle w:val="ListParagraph"/>
        <w:numPr>
          <w:ilvl w:val="0"/>
          <w:numId w:val="2"/>
        </w:numPr>
        <w:shd w:val="clear" w:color="auto" w:fill="FFFFFF"/>
        <w:tabs>
          <w:tab w:val="left" w:pos="990"/>
        </w:tabs>
        <w:spacing w:after="0" w:line="360" w:lineRule="auto"/>
        <w:ind w:left="0" w:firstLine="720"/>
        <w:rPr>
          <w:rFonts w:ascii="Calibri" w:eastAsia="Times New Roman" w:hAnsi="Calibri" w:cs="Calibri"/>
          <w:color w:val="3F3F3F"/>
          <w:sz w:val="24"/>
          <w:szCs w:val="24"/>
          <w:lang w:eastAsia="el-GR"/>
        </w:rPr>
      </w:pPr>
      <w:r w:rsidRPr="00573AA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Αντίγραφο μεταπτυχιακού διπλώματος 13€</w:t>
      </w:r>
      <w:r w:rsidRPr="00573AA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</w:p>
    <w:p w:rsidR="00573AA1" w:rsidRPr="00573AA1" w:rsidRDefault="00573AA1" w:rsidP="00573AA1">
      <w:pPr>
        <w:pStyle w:val="ListParagraph"/>
        <w:numPr>
          <w:ilvl w:val="0"/>
          <w:numId w:val="2"/>
        </w:numPr>
        <w:shd w:val="clear" w:color="auto" w:fill="FFFFFF"/>
        <w:tabs>
          <w:tab w:val="left" w:pos="990"/>
        </w:tabs>
        <w:spacing w:after="0" w:line="360" w:lineRule="auto"/>
        <w:ind w:left="0" w:firstLine="720"/>
        <w:rPr>
          <w:rFonts w:ascii="Calibri" w:eastAsia="Times New Roman" w:hAnsi="Calibri" w:cs="Calibri"/>
          <w:color w:val="3F3F3F"/>
          <w:sz w:val="24"/>
          <w:szCs w:val="24"/>
          <w:lang w:eastAsia="el-GR"/>
        </w:rPr>
      </w:pPr>
      <w:r w:rsidRPr="00573AA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Αντίγραφο διδακτορικού διπλώματος 13€</w:t>
      </w:r>
      <w:r w:rsidRPr="00573AA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</w:p>
    <w:p w:rsidR="008E3200" w:rsidRPr="008E3200" w:rsidRDefault="00573AA1" w:rsidP="00573AA1">
      <w:pPr>
        <w:pStyle w:val="ListParagraph"/>
        <w:numPr>
          <w:ilvl w:val="0"/>
          <w:numId w:val="2"/>
        </w:numPr>
        <w:shd w:val="clear" w:color="auto" w:fill="FFFFFF"/>
        <w:tabs>
          <w:tab w:val="left" w:pos="990"/>
        </w:tabs>
        <w:spacing w:after="0" w:line="360" w:lineRule="auto"/>
        <w:ind w:left="0" w:firstLine="720"/>
        <w:rPr>
          <w:rFonts w:ascii="Calibri" w:eastAsia="Times New Roman" w:hAnsi="Calibri" w:cs="Calibri"/>
          <w:color w:val="3F3F3F"/>
          <w:sz w:val="24"/>
          <w:szCs w:val="24"/>
          <w:lang w:eastAsia="el-GR"/>
        </w:rPr>
      </w:pPr>
      <w:r w:rsidRPr="00573AA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Λοιπά πιστοποιητικά 6€</w:t>
      </w:r>
      <w:r w:rsidRPr="00573AA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</w:p>
    <w:p w:rsidR="00EA4BE1" w:rsidRPr="00573AA1" w:rsidRDefault="00573AA1" w:rsidP="008E3200">
      <w:pPr>
        <w:pStyle w:val="ListParagraph"/>
        <w:shd w:val="clear" w:color="auto" w:fill="FFFFFF"/>
        <w:tabs>
          <w:tab w:val="left" w:pos="990"/>
        </w:tabs>
        <w:spacing w:after="0" w:line="360" w:lineRule="auto"/>
        <w:ind w:left="0" w:firstLine="720"/>
        <w:rPr>
          <w:rFonts w:ascii="Calibri" w:eastAsia="Times New Roman" w:hAnsi="Calibri" w:cs="Calibri"/>
          <w:color w:val="3F3F3F"/>
          <w:sz w:val="24"/>
          <w:szCs w:val="24"/>
          <w:lang w:eastAsia="el-GR"/>
        </w:rPr>
      </w:pPr>
      <w:r w:rsidRPr="00573AA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Για τους δημοσίους υπαλλήλους ισχύει έκπτωση 50% με την προϋπόθεση απόδειξης της ιδιότητάς τους. </w:t>
      </w:r>
    </w:p>
    <w:p w:rsidR="008E3200" w:rsidRDefault="008E3200" w:rsidP="00EA4BE1">
      <w:pPr>
        <w:shd w:val="clear" w:color="auto" w:fill="FFFFFF"/>
        <w:spacing w:after="0" w:line="360" w:lineRule="auto"/>
        <w:ind w:firstLine="720"/>
        <w:rPr>
          <w:rFonts w:eastAsia="Times New Roman" w:cstheme="minorHAnsi"/>
          <w:sz w:val="24"/>
          <w:szCs w:val="24"/>
          <w:lang w:eastAsia="el-GR"/>
        </w:rPr>
      </w:pPr>
    </w:p>
    <w:p w:rsidR="008E3200" w:rsidRPr="008E3200" w:rsidRDefault="005F5EB5" w:rsidP="00EA4BE1">
      <w:pPr>
        <w:shd w:val="clear" w:color="auto" w:fill="FFFFFF"/>
        <w:spacing w:after="0" w:line="360" w:lineRule="auto"/>
        <w:ind w:firstLine="720"/>
        <w:rPr>
          <w:rFonts w:eastAsia="Times New Roman" w:cstheme="minorHAnsi"/>
          <w:b/>
          <w:color w:val="075983"/>
          <w:sz w:val="24"/>
          <w:szCs w:val="24"/>
          <w:lang w:eastAsia="el-GR"/>
        </w:rPr>
      </w:pPr>
      <w:r>
        <w:rPr>
          <w:rFonts w:eastAsia="Times New Roman" w:cstheme="minorHAnsi"/>
          <w:b/>
          <w:color w:val="075983"/>
          <w:sz w:val="24"/>
          <w:szCs w:val="24"/>
          <w:lang w:eastAsia="el-GR"/>
        </w:rPr>
        <w:t>1</w:t>
      </w:r>
      <w:r w:rsidRPr="005F5EB5">
        <w:rPr>
          <w:rFonts w:eastAsia="Times New Roman" w:cstheme="minorHAnsi"/>
          <w:b/>
          <w:color w:val="075983"/>
          <w:sz w:val="24"/>
          <w:szCs w:val="24"/>
          <w:vertAlign w:val="superscript"/>
          <w:lang w:eastAsia="el-GR"/>
        </w:rPr>
        <w:t>ο</w:t>
      </w:r>
      <w:r>
        <w:rPr>
          <w:rFonts w:eastAsia="Times New Roman" w:cstheme="minorHAnsi"/>
          <w:b/>
          <w:color w:val="075983"/>
          <w:sz w:val="24"/>
          <w:szCs w:val="24"/>
          <w:lang w:eastAsia="el-GR"/>
        </w:rPr>
        <w:t xml:space="preserve"> βήμα: </w:t>
      </w:r>
      <w:r w:rsidR="008E3200" w:rsidRPr="008E3200">
        <w:rPr>
          <w:rFonts w:eastAsia="Times New Roman" w:cstheme="minorHAnsi"/>
          <w:b/>
          <w:color w:val="075983"/>
          <w:sz w:val="24"/>
          <w:szCs w:val="24"/>
          <w:lang w:eastAsia="el-GR"/>
        </w:rPr>
        <w:t xml:space="preserve">Κατάθεση </w:t>
      </w:r>
      <w:r>
        <w:rPr>
          <w:rFonts w:eastAsia="Times New Roman" w:cstheme="minorHAnsi"/>
          <w:b/>
          <w:color w:val="075983"/>
          <w:sz w:val="24"/>
          <w:szCs w:val="24"/>
          <w:lang w:eastAsia="el-GR"/>
        </w:rPr>
        <w:t>χρηματικού ποσού</w:t>
      </w:r>
    </w:p>
    <w:p w:rsidR="00EA4BE1" w:rsidRPr="008E3200" w:rsidRDefault="00EA4BE1" w:rsidP="00EA4BE1">
      <w:pPr>
        <w:shd w:val="clear" w:color="auto" w:fill="FFFFFF"/>
        <w:spacing w:after="0" w:line="360" w:lineRule="auto"/>
        <w:ind w:firstLine="720"/>
        <w:rPr>
          <w:rFonts w:eastAsia="Times New Roman" w:cstheme="minorHAnsi"/>
          <w:sz w:val="24"/>
          <w:szCs w:val="24"/>
          <w:lang w:eastAsia="el-GR"/>
        </w:rPr>
      </w:pPr>
      <w:r w:rsidRPr="008E3200">
        <w:rPr>
          <w:rFonts w:eastAsia="Times New Roman" w:cstheme="minorHAnsi"/>
          <w:sz w:val="24"/>
          <w:szCs w:val="24"/>
          <w:lang w:eastAsia="el-GR"/>
        </w:rPr>
        <w:t>Η κατάθεσ</w:t>
      </w:r>
      <w:r w:rsidR="008E3200" w:rsidRPr="008E3200">
        <w:rPr>
          <w:rFonts w:eastAsia="Times New Roman" w:cstheme="minorHAnsi"/>
          <w:sz w:val="24"/>
          <w:szCs w:val="24"/>
          <w:lang w:eastAsia="el-GR"/>
        </w:rPr>
        <w:t xml:space="preserve">η του αντίστοιχου χρηματικού ποσού </w:t>
      </w:r>
      <w:r w:rsidRPr="008E3200">
        <w:rPr>
          <w:rFonts w:eastAsia="Times New Roman" w:cstheme="minorHAnsi"/>
          <w:sz w:val="24"/>
          <w:szCs w:val="24"/>
          <w:lang w:eastAsia="el-GR"/>
        </w:rPr>
        <w:t>μπορεί να γίνει</w:t>
      </w:r>
      <w:r w:rsidR="005F5EB5">
        <w:rPr>
          <w:rFonts w:eastAsia="Times New Roman" w:cstheme="minorHAnsi"/>
          <w:sz w:val="24"/>
          <w:szCs w:val="24"/>
          <w:lang w:eastAsia="el-GR"/>
        </w:rPr>
        <w:t xml:space="preserve"> με τους εξής τρόπους</w:t>
      </w:r>
      <w:r w:rsidRPr="008E3200">
        <w:rPr>
          <w:rFonts w:eastAsia="Times New Roman" w:cstheme="minorHAnsi"/>
          <w:sz w:val="24"/>
          <w:szCs w:val="24"/>
          <w:lang w:eastAsia="el-GR"/>
        </w:rPr>
        <w:t>:</w:t>
      </w:r>
    </w:p>
    <w:p w:rsidR="005F5EB5" w:rsidRDefault="00EA4BE1" w:rsidP="00067124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0" w:line="360" w:lineRule="auto"/>
        <w:ind w:left="0" w:firstLine="720"/>
        <w:jc w:val="both"/>
        <w:rPr>
          <w:rFonts w:eastAsia="Times New Roman" w:cstheme="minorHAnsi"/>
          <w:sz w:val="24"/>
          <w:szCs w:val="24"/>
          <w:lang w:eastAsia="el-GR"/>
        </w:rPr>
      </w:pPr>
      <w:r w:rsidRPr="005F5EB5">
        <w:rPr>
          <w:rFonts w:eastAsia="Times New Roman" w:cstheme="minorHAnsi"/>
          <w:sz w:val="24"/>
          <w:szCs w:val="24"/>
          <w:lang w:eastAsia="el-GR"/>
        </w:rPr>
        <w:t xml:space="preserve">Δια ζώσης σε </w:t>
      </w:r>
      <w:r w:rsidR="005F5EB5">
        <w:rPr>
          <w:rFonts w:eastAsia="Times New Roman" w:cstheme="minorHAnsi"/>
          <w:sz w:val="24"/>
          <w:szCs w:val="24"/>
          <w:lang w:eastAsia="el-GR"/>
        </w:rPr>
        <w:t xml:space="preserve">κάποιο </w:t>
      </w:r>
      <w:r w:rsidRPr="005F5EB5">
        <w:rPr>
          <w:rFonts w:eastAsia="Times New Roman" w:cstheme="minorHAnsi"/>
          <w:sz w:val="24"/>
          <w:szCs w:val="24"/>
          <w:lang w:eastAsia="el-GR"/>
        </w:rPr>
        <w:t xml:space="preserve">υποκατάστημα της Τράπεζας Πειραιώς </w:t>
      </w:r>
    </w:p>
    <w:p w:rsidR="00EA4BE1" w:rsidRPr="005F5EB5" w:rsidRDefault="00EA4BE1" w:rsidP="00067124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0" w:line="360" w:lineRule="auto"/>
        <w:ind w:left="0" w:firstLine="720"/>
        <w:jc w:val="both"/>
        <w:rPr>
          <w:rFonts w:eastAsia="Times New Roman" w:cstheme="minorHAnsi"/>
          <w:sz w:val="24"/>
          <w:szCs w:val="24"/>
          <w:lang w:eastAsia="el-GR"/>
        </w:rPr>
      </w:pPr>
      <w:r w:rsidRPr="005F5EB5">
        <w:rPr>
          <w:rFonts w:eastAsia="Times New Roman" w:cstheme="minorHAnsi"/>
          <w:sz w:val="24"/>
          <w:szCs w:val="24"/>
          <w:lang w:eastAsia="el-GR"/>
        </w:rPr>
        <w:t xml:space="preserve">Ηλεκτρονική κατάθεση στον παραπάνω λογαριασμό της </w:t>
      </w:r>
      <w:hyperlink r:id="rId5" w:tgtFrame="_blank" w:history="1">
        <w:r w:rsidRPr="005F5EB5">
          <w:rPr>
            <w:rFonts w:eastAsia="Times New Roman" w:cstheme="minorHAnsi"/>
            <w:sz w:val="24"/>
            <w:szCs w:val="24"/>
            <w:u w:val="single"/>
            <w:bdr w:val="none" w:sz="0" w:space="0" w:color="auto" w:frame="1"/>
            <w:lang w:eastAsia="el-GR"/>
          </w:rPr>
          <w:t>Τράπεζας Πειραιώς</w:t>
        </w:r>
      </w:hyperlink>
      <w:r w:rsidRPr="005F5EB5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5F5EB5">
        <w:rPr>
          <w:rFonts w:eastAsia="Times New Roman" w:cstheme="minorHAnsi"/>
          <w:sz w:val="24"/>
          <w:szCs w:val="24"/>
          <w:lang w:eastAsia="el-GR"/>
        </w:rPr>
        <w:t xml:space="preserve">(μέσω </w:t>
      </w:r>
      <w:r w:rsidR="005F5EB5">
        <w:rPr>
          <w:rFonts w:eastAsia="Times New Roman" w:cstheme="minorHAnsi"/>
          <w:sz w:val="24"/>
          <w:szCs w:val="24"/>
          <w:lang w:val="en-US" w:eastAsia="el-GR"/>
        </w:rPr>
        <w:t>e</w:t>
      </w:r>
      <w:r w:rsidR="005F5EB5" w:rsidRPr="005F5EB5">
        <w:rPr>
          <w:rFonts w:eastAsia="Times New Roman" w:cstheme="minorHAnsi"/>
          <w:sz w:val="24"/>
          <w:szCs w:val="24"/>
          <w:lang w:eastAsia="el-GR"/>
        </w:rPr>
        <w:t>-</w:t>
      </w:r>
      <w:r w:rsidR="005F5EB5">
        <w:rPr>
          <w:rFonts w:eastAsia="Times New Roman" w:cstheme="minorHAnsi"/>
          <w:sz w:val="24"/>
          <w:szCs w:val="24"/>
          <w:lang w:val="en-US" w:eastAsia="el-GR"/>
        </w:rPr>
        <w:t>banking</w:t>
      </w:r>
      <w:r w:rsidR="005F5EB5" w:rsidRPr="005F5EB5">
        <w:rPr>
          <w:rFonts w:eastAsia="Times New Roman" w:cstheme="minorHAnsi"/>
          <w:sz w:val="24"/>
          <w:szCs w:val="24"/>
          <w:lang w:eastAsia="el-GR"/>
        </w:rPr>
        <w:t>)</w:t>
      </w:r>
    </w:p>
    <w:p w:rsidR="00532287" w:rsidRPr="00532287" w:rsidRDefault="00532287" w:rsidP="00532287">
      <w:pPr>
        <w:spacing w:after="0" w:line="360" w:lineRule="auto"/>
        <w:ind w:firstLine="720"/>
        <w:jc w:val="both"/>
        <w:rPr>
          <w:rFonts w:eastAsia="Times New Roman" w:cstheme="minorHAnsi"/>
          <w:sz w:val="24"/>
          <w:szCs w:val="24"/>
          <w:shd w:val="clear" w:color="auto" w:fill="FFFFFF"/>
          <w:lang w:eastAsia="el-GR"/>
        </w:rPr>
      </w:pPr>
      <w:r w:rsidRPr="00532287">
        <w:rPr>
          <w:rFonts w:eastAsia="Times New Roman" w:cstheme="minorHAnsi"/>
          <w:sz w:val="24"/>
          <w:szCs w:val="24"/>
          <w:shd w:val="clear" w:color="auto" w:fill="FFFFFF"/>
          <w:lang w:eastAsia="el-GR"/>
        </w:rPr>
        <w:t xml:space="preserve">Οι αιτούντες οφείλουν να συμπληρώσουν το έντυπο κατάθεσης με τα ακριβή στοιχεία τους, δηλαδή το ονοματεπώνυμο, όνομα πατρός, το Τμήμα και το αντικείμενο του αιτήματος. </w:t>
      </w:r>
    </w:p>
    <w:p w:rsidR="00EA4BE1" w:rsidRDefault="00EA4BE1" w:rsidP="00EA4BE1">
      <w:pPr>
        <w:shd w:val="clear" w:color="auto" w:fill="FFFFFF"/>
        <w:spacing w:after="0" w:line="360" w:lineRule="auto"/>
        <w:ind w:firstLine="720"/>
        <w:rPr>
          <w:rFonts w:eastAsia="Times New Roman" w:cstheme="minorHAnsi"/>
          <w:sz w:val="24"/>
          <w:szCs w:val="24"/>
          <w:lang w:eastAsia="el-GR"/>
        </w:rPr>
      </w:pPr>
    </w:p>
    <w:p w:rsidR="00532287" w:rsidRDefault="005F5EB5" w:rsidP="00532287">
      <w:pPr>
        <w:shd w:val="clear" w:color="auto" w:fill="FFFFFF"/>
        <w:spacing w:after="0" w:line="360" w:lineRule="auto"/>
        <w:ind w:firstLine="720"/>
        <w:rPr>
          <w:rFonts w:eastAsia="Times New Roman" w:cstheme="minorHAnsi"/>
          <w:b/>
          <w:color w:val="075983"/>
          <w:sz w:val="24"/>
          <w:szCs w:val="24"/>
          <w:lang w:eastAsia="el-GR"/>
        </w:rPr>
      </w:pPr>
      <w:r>
        <w:rPr>
          <w:rFonts w:eastAsia="Times New Roman" w:cstheme="minorHAnsi"/>
          <w:b/>
          <w:color w:val="075983"/>
          <w:sz w:val="24"/>
          <w:szCs w:val="24"/>
          <w:lang w:eastAsia="el-GR"/>
        </w:rPr>
        <w:t>2</w:t>
      </w:r>
      <w:r w:rsidRPr="005F5EB5">
        <w:rPr>
          <w:rFonts w:eastAsia="Times New Roman" w:cstheme="minorHAnsi"/>
          <w:b/>
          <w:color w:val="075983"/>
          <w:sz w:val="24"/>
          <w:szCs w:val="24"/>
          <w:vertAlign w:val="superscript"/>
          <w:lang w:eastAsia="el-GR"/>
        </w:rPr>
        <w:t>ο</w:t>
      </w:r>
      <w:r>
        <w:rPr>
          <w:rFonts w:eastAsia="Times New Roman" w:cstheme="minorHAnsi"/>
          <w:b/>
          <w:color w:val="075983"/>
          <w:sz w:val="24"/>
          <w:szCs w:val="24"/>
          <w:lang w:eastAsia="el-GR"/>
        </w:rPr>
        <w:t xml:space="preserve"> βήμα: </w:t>
      </w:r>
      <w:r w:rsidR="00532287">
        <w:rPr>
          <w:rFonts w:eastAsia="Times New Roman" w:cstheme="minorHAnsi"/>
          <w:b/>
          <w:color w:val="075983"/>
          <w:sz w:val="24"/>
          <w:szCs w:val="24"/>
          <w:lang w:eastAsia="el-GR"/>
        </w:rPr>
        <w:t>Αίτηση Έκδοσης</w:t>
      </w:r>
      <w:r>
        <w:rPr>
          <w:rFonts w:eastAsia="Times New Roman" w:cstheme="minorHAnsi"/>
          <w:b/>
          <w:color w:val="075983"/>
          <w:sz w:val="24"/>
          <w:szCs w:val="24"/>
          <w:lang w:eastAsia="el-GR"/>
        </w:rPr>
        <w:t xml:space="preserve"> Πιστοποιητικού/Μεμβράνης</w:t>
      </w:r>
    </w:p>
    <w:p w:rsidR="00532287" w:rsidRDefault="00532287" w:rsidP="00532287">
      <w:pPr>
        <w:shd w:val="clear" w:color="auto" w:fill="FFFFFF"/>
        <w:spacing w:after="0" w:line="360" w:lineRule="auto"/>
        <w:ind w:firstLine="720"/>
        <w:jc w:val="both"/>
        <w:rPr>
          <w:rFonts w:eastAsia="Times New Roman" w:cstheme="minorHAnsi"/>
          <w:sz w:val="24"/>
          <w:szCs w:val="24"/>
          <w:lang w:eastAsia="el-GR"/>
        </w:rPr>
      </w:pPr>
      <w:r w:rsidRPr="00532287">
        <w:rPr>
          <w:rFonts w:eastAsia="Times New Roman" w:cstheme="minorHAnsi"/>
          <w:sz w:val="24"/>
          <w:szCs w:val="24"/>
          <w:lang w:eastAsia="el-GR"/>
        </w:rPr>
        <w:t>Η αίτηση για την έκδοση των πιστοποιητικών μπορεί να γίνει:</w:t>
      </w:r>
    </w:p>
    <w:p w:rsidR="00532287" w:rsidRDefault="00532287" w:rsidP="00532287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0" w:line="360" w:lineRule="auto"/>
        <w:ind w:left="0" w:firstLine="720"/>
        <w:jc w:val="both"/>
        <w:rPr>
          <w:rFonts w:eastAsia="Times New Roman" w:cstheme="minorHAnsi"/>
          <w:sz w:val="24"/>
          <w:szCs w:val="24"/>
          <w:lang w:eastAsia="el-GR"/>
        </w:rPr>
      </w:pPr>
      <w:r w:rsidRPr="00532287">
        <w:rPr>
          <w:rFonts w:eastAsia="Times New Roman" w:cstheme="minorHAnsi"/>
          <w:sz w:val="24"/>
          <w:szCs w:val="24"/>
          <w:lang w:eastAsia="el-GR"/>
        </w:rPr>
        <w:t>Δια ζώσης στη Γραμματεία του Τμήματος στο 2</w:t>
      </w:r>
      <w:r w:rsidRPr="00532287">
        <w:rPr>
          <w:rFonts w:eastAsia="Times New Roman" w:cstheme="minorHAnsi"/>
          <w:sz w:val="24"/>
          <w:szCs w:val="24"/>
          <w:vertAlign w:val="superscript"/>
          <w:lang w:eastAsia="el-GR"/>
        </w:rPr>
        <w:t>ο</w:t>
      </w:r>
      <w:r w:rsidRPr="00532287">
        <w:rPr>
          <w:rFonts w:eastAsia="Times New Roman" w:cstheme="minorHAnsi"/>
          <w:sz w:val="24"/>
          <w:szCs w:val="24"/>
          <w:lang w:eastAsia="el-GR"/>
        </w:rPr>
        <w:t xml:space="preserve"> όροφο του κτιρίου Διοίκησης (Κ. </w:t>
      </w:r>
      <w:proofErr w:type="spellStart"/>
      <w:r w:rsidRPr="00532287">
        <w:rPr>
          <w:rFonts w:eastAsia="Times New Roman" w:cstheme="minorHAnsi"/>
          <w:sz w:val="24"/>
          <w:szCs w:val="24"/>
          <w:lang w:eastAsia="el-GR"/>
        </w:rPr>
        <w:t>Καραθεοδωρή</w:t>
      </w:r>
      <w:proofErr w:type="spellEnd"/>
      <w:r w:rsidRPr="00532287">
        <w:rPr>
          <w:rFonts w:eastAsia="Times New Roman" w:cstheme="minorHAnsi"/>
          <w:sz w:val="24"/>
          <w:szCs w:val="24"/>
          <w:lang w:eastAsia="el-GR"/>
        </w:rPr>
        <w:t>), γραφείο 207</w:t>
      </w:r>
      <w:r w:rsidR="005F5EB5">
        <w:rPr>
          <w:rFonts w:eastAsia="Times New Roman" w:cstheme="minorHAnsi"/>
          <w:sz w:val="24"/>
          <w:szCs w:val="24"/>
          <w:lang w:eastAsia="el-GR"/>
        </w:rPr>
        <w:t xml:space="preserve"> καθημερινά και ώρες 12.00-13.00 μαζί με την απόδειξης κατάθεσης των χρημάτων</w:t>
      </w:r>
      <w:r w:rsidRPr="00532287">
        <w:rPr>
          <w:rFonts w:eastAsia="Times New Roman" w:cstheme="minorHAnsi"/>
          <w:sz w:val="24"/>
          <w:szCs w:val="24"/>
          <w:lang w:eastAsia="el-GR"/>
        </w:rPr>
        <w:t xml:space="preserve">. </w:t>
      </w:r>
    </w:p>
    <w:p w:rsidR="00532287" w:rsidRPr="00532287" w:rsidRDefault="00532287" w:rsidP="00532287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0" w:line="360" w:lineRule="auto"/>
        <w:ind w:left="0" w:firstLine="720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lastRenderedPageBreak/>
        <w:t xml:space="preserve">Μέσω ΚΕΠ, όπου κατατίθεται και η απόδειξη </w:t>
      </w:r>
      <w:r w:rsidR="005F5EB5">
        <w:rPr>
          <w:rFonts w:eastAsia="Times New Roman" w:cstheme="minorHAnsi"/>
          <w:sz w:val="24"/>
          <w:szCs w:val="24"/>
          <w:lang w:eastAsia="el-GR"/>
        </w:rPr>
        <w:t>κατάθεσης των χρημάτων</w:t>
      </w:r>
      <w:r>
        <w:rPr>
          <w:rFonts w:eastAsia="Times New Roman" w:cstheme="minorHAnsi"/>
          <w:sz w:val="24"/>
          <w:szCs w:val="24"/>
          <w:lang w:eastAsia="el-GR"/>
        </w:rPr>
        <w:t>.</w:t>
      </w:r>
    </w:p>
    <w:p w:rsidR="00532287" w:rsidRPr="00EA4BE1" w:rsidRDefault="00532287" w:rsidP="00532287">
      <w:pPr>
        <w:shd w:val="clear" w:color="auto" w:fill="FFFFFF"/>
        <w:spacing w:after="0" w:line="360" w:lineRule="auto"/>
        <w:ind w:firstLine="720"/>
        <w:rPr>
          <w:rFonts w:eastAsia="Times New Roman" w:cstheme="minorHAnsi"/>
          <w:b/>
          <w:color w:val="075983"/>
          <w:sz w:val="24"/>
          <w:szCs w:val="24"/>
          <w:lang w:eastAsia="el-GR"/>
        </w:rPr>
      </w:pPr>
    </w:p>
    <w:p w:rsidR="008E3200" w:rsidRPr="00EA4BE1" w:rsidRDefault="00041510" w:rsidP="00EA4BE1">
      <w:pPr>
        <w:shd w:val="clear" w:color="auto" w:fill="FFFFFF"/>
        <w:spacing w:after="0" w:line="360" w:lineRule="auto"/>
        <w:ind w:firstLine="720"/>
        <w:rPr>
          <w:rFonts w:eastAsia="Times New Roman" w:cstheme="minorHAnsi"/>
          <w:b/>
          <w:color w:val="075983"/>
          <w:sz w:val="24"/>
          <w:szCs w:val="24"/>
          <w:lang w:eastAsia="el-GR"/>
        </w:rPr>
      </w:pPr>
      <w:r>
        <w:rPr>
          <w:rFonts w:eastAsia="Times New Roman" w:cstheme="minorHAnsi"/>
          <w:b/>
          <w:color w:val="075983"/>
          <w:sz w:val="24"/>
          <w:szCs w:val="24"/>
          <w:lang w:eastAsia="el-GR"/>
        </w:rPr>
        <w:t>3</w:t>
      </w:r>
      <w:r w:rsidRPr="00041510">
        <w:rPr>
          <w:rFonts w:eastAsia="Times New Roman" w:cstheme="minorHAnsi"/>
          <w:b/>
          <w:color w:val="075983"/>
          <w:sz w:val="24"/>
          <w:szCs w:val="24"/>
          <w:vertAlign w:val="superscript"/>
          <w:lang w:eastAsia="el-GR"/>
        </w:rPr>
        <w:t>ο</w:t>
      </w:r>
      <w:r>
        <w:rPr>
          <w:rFonts w:eastAsia="Times New Roman" w:cstheme="minorHAnsi"/>
          <w:b/>
          <w:color w:val="075983"/>
          <w:sz w:val="24"/>
          <w:szCs w:val="24"/>
          <w:lang w:eastAsia="el-GR"/>
        </w:rPr>
        <w:t xml:space="preserve"> βήμα: </w:t>
      </w:r>
      <w:bookmarkStart w:id="0" w:name="_GoBack"/>
      <w:bookmarkEnd w:id="0"/>
      <w:r w:rsidR="008E3200" w:rsidRPr="008E3200">
        <w:rPr>
          <w:rFonts w:eastAsia="Times New Roman" w:cstheme="minorHAnsi"/>
          <w:b/>
          <w:color w:val="075983"/>
          <w:sz w:val="24"/>
          <w:szCs w:val="24"/>
          <w:lang w:eastAsia="el-GR"/>
        </w:rPr>
        <w:t>Παραλαβή</w:t>
      </w:r>
    </w:p>
    <w:p w:rsidR="00EA4BE1" w:rsidRDefault="00532287" w:rsidP="008E3200">
      <w:pPr>
        <w:spacing w:after="0" w:line="360" w:lineRule="auto"/>
        <w:ind w:firstLine="720"/>
        <w:jc w:val="both"/>
        <w:rPr>
          <w:rFonts w:eastAsia="Times New Roman" w:cstheme="minorHAnsi"/>
          <w:sz w:val="24"/>
          <w:szCs w:val="24"/>
          <w:shd w:val="clear" w:color="auto" w:fill="FFFFFF"/>
          <w:lang w:eastAsia="el-GR"/>
        </w:rPr>
      </w:pPr>
      <w:r>
        <w:rPr>
          <w:rFonts w:eastAsia="Times New Roman" w:cstheme="minorHAnsi"/>
          <w:sz w:val="24"/>
          <w:szCs w:val="24"/>
          <w:shd w:val="clear" w:color="auto" w:fill="FFFFFF"/>
          <w:lang w:eastAsia="el-GR"/>
        </w:rPr>
        <w:t>Τα πιστοποιητικά μπορούν να παραληφθούν ως εξής:</w:t>
      </w:r>
    </w:p>
    <w:p w:rsidR="00532287" w:rsidRDefault="00532287" w:rsidP="00532287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0" w:line="360" w:lineRule="auto"/>
        <w:ind w:left="0" w:firstLine="720"/>
        <w:jc w:val="both"/>
        <w:rPr>
          <w:rFonts w:eastAsia="Times New Roman" w:cstheme="minorHAnsi"/>
          <w:sz w:val="24"/>
          <w:szCs w:val="24"/>
          <w:lang w:eastAsia="el-GR"/>
        </w:rPr>
      </w:pPr>
      <w:r w:rsidRPr="00532287">
        <w:rPr>
          <w:rFonts w:eastAsia="Times New Roman" w:cstheme="minorHAnsi"/>
          <w:sz w:val="24"/>
          <w:szCs w:val="24"/>
          <w:lang w:eastAsia="el-GR"/>
        </w:rPr>
        <w:t>Δια ζώσης στη Γραμματεία του Τμήματος στο 2</w:t>
      </w:r>
      <w:r w:rsidRPr="00532287">
        <w:rPr>
          <w:rFonts w:eastAsia="Times New Roman" w:cstheme="minorHAnsi"/>
          <w:sz w:val="24"/>
          <w:szCs w:val="24"/>
          <w:vertAlign w:val="superscript"/>
          <w:lang w:eastAsia="el-GR"/>
        </w:rPr>
        <w:t>ο</w:t>
      </w:r>
      <w:r w:rsidRPr="00532287">
        <w:rPr>
          <w:rFonts w:eastAsia="Times New Roman" w:cstheme="minorHAnsi"/>
          <w:sz w:val="24"/>
          <w:szCs w:val="24"/>
          <w:lang w:eastAsia="el-GR"/>
        </w:rPr>
        <w:t xml:space="preserve"> όροφο του κτιρίου Διοίκησης </w:t>
      </w:r>
      <w:r>
        <w:rPr>
          <w:rFonts w:eastAsia="Times New Roman" w:cstheme="minorHAnsi"/>
          <w:sz w:val="24"/>
          <w:szCs w:val="24"/>
          <w:lang w:eastAsia="el-GR"/>
        </w:rPr>
        <w:t xml:space="preserve">(Κ. Καραθεοδωρή), γραφείο 207 με την προσκόμιση </w:t>
      </w:r>
      <w:r w:rsidR="005F5EB5">
        <w:rPr>
          <w:rFonts w:eastAsia="Times New Roman" w:cstheme="minorHAnsi"/>
          <w:sz w:val="24"/>
          <w:szCs w:val="24"/>
          <w:lang w:eastAsia="el-GR"/>
        </w:rPr>
        <w:t>της απόδειξης κατάθεσης των χρημάτων</w:t>
      </w:r>
      <w:r>
        <w:rPr>
          <w:rFonts w:eastAsia="Times New Roman" w:cstheme="minorHAnsi"/>
          <w:sz w:val="24"/>
          <w:szCs w:val="24"/>
          <w:lang w:eastAsia="el-GR"/>
        </w:rPr>
        <w:t xml:space="preserve"> και ώρες 12.00-13.00 καθημερινά. </w:t>
      </w:r>
    </w:p>
    <w:p w:rsidR="008E3200" w:rsidRPr="003E1058" w:rsidRDefault="005F5EB5" w:rsidP="005F5EB5">
      <w:pPr>
        <w:pStyle w:val="ListParagraph"/>
        <w:numPr>
          <w:ilvl w:val="0"/>
          <w:numId w:val="1"/>
        </w:numPr>
        <w:spacing w:after="0" w:line="360" w:lineRule="auto"/>
        <w:ind w:left="90" w:firstLine="540"/>
        <w:jc w:val="both"/>
        <w:rPr>
          <w:rFonts w:eastAsia="Times New Roman" w:cstheme="minorHAnsi"/>
          <w:sz w:val="24"/>
          <w:szCs w:val="24"/>
          <w:shd w:val="clear" w:color="auto" w:fill="FFFFFF"/>
          <w:lang w:eastAsia="el-GR"/>
        </w:rPr>
      </w:pPr>
      <w:r>
        <w:rPr>
          <w:rFonts w:eastAsia="Times New Roman" w:cstheme="minorHAnsi"/>
          <w:sz w:val="24"/>
          <w:szCs w:val="24"/>
          <w:shd w:val="clear" w:color="auto" w:fill="FFFFFF"/>
          <w:lang w:eastAsia="el-GR"/>
        </w:rPr>
        <w:t>Με</w:t>
      </w:r>
      <w:r w:rsidR="00532287" w:rsidRPr="003E1058">
        <w:rPr>
          <w:rFonts w:eastAsia="Times New Roman" w:cstheme="minorHAnsi"/>
          <w:sz w:val="24"/>
          <w:szCs w:val="24"/>
          <w:shd w:val="clear" w:color="auto" w:fill="FFFFFF"/>
          <w:lang w:eastAsia="el-GR"/>
        </w:rPr>
        <w:t xml:space="preserve"> φαξ </w:t>
      </w:r>
      <w:r>
        <w:rPr>
          <w:rFonts w:eastAsia="Times New Roman" w:cstheme="minorHAnsi"/>
          <w:sz w:val="24"/>
          <w:szCs w:val="24"/>
          <w:shd w:val="clear" w:color="auto" w:fill="FFFFFF"/>
          <w:lang w:eastAsia="el-GR"/>
        </w:rPr>
        <w:t xml:space="preserve">το οποίο αποστέλλει η Γραμματεία </w:t>
      </w:r>
      <w:r w:rsidR="00532287" w:rsidRPr="003E1058">
        <w:rPr>
          <w:rFonts w:eastAsia="Times New Roman" w:cstheme="minorHAnsi"/>
          <w:sz w:val="24"/>
          <w:szCs w:val="24"/>
          <w:shd w:val="clear" w:color="auto" w:fill="FFFFFF"/>
          <w:lang w:eastAsia="el-GR"/>
        </w:rPr>
        <w:t xml:space="preserve">στο ΚΕΠ, όταν η αίτηση γίνεται μέσω ΚΕΠ. </w:t>
      </w:r>
      <w:r>
        <w:rPr>
          <w:rFonts w:eastAsia="Times New Roman" w:cstheme="minorHAnsi"/>
          <w:sz w:val="24"/>
          <w:szCs w:val="24"/>
          <w:shd w:val="clear" w:color="auto" w:fill="FFFFFF"/>
          <w:lang w:eastAsia="el-GR"/>
        </w:rPr>
        <w:t>(Εξαιρούνται οι μεμβράνες πτυχίου)</w:t>
      </w:r>
    </w:p>
    <w:p w:rsidR="00532287" w:rsidRPr="003E1058" w:rsidRDefault="00532287" w:rsidP="005F5EB5">
      <w:pPr>
        <w:pStyle w:val="ListParagraph"/>
        <w:numPr>
          <w:ilvl w:val="0"/>
          <w:numId w:val="1"/>
        </w:numPr>
        <w:spacing w:after="0" w:line="360" w:lineRule="auto"/>
        <w:ind w:left="90" w:firstLine="540"/>
        <w:jc w:val="both"/>
        <w:rPr>
          <w:rFonts w:eastAsia="Times New Roman" w:cstheme="minorHAnsi"/>
          <w:sz w:val="24"/>
          <w:szCs w:val="24"/>
          <w:shd w:val="clear" w:color="auto" w:fill="FFFFFF"/>
          <w:lang w:eastAsia="el-GR"/>
        </w:rPr>
      </w:pPr>
      <w:r w:rsidRPr="003E1058">
        <w:rPr>
          <w:rFonts w:eastAsia="Times New Roman" w:cstheme="minorHAnsi"/>
          <w:sz w:val="24"/>
          <w:szCs w:val="24"/>
          <w:shd w:val="clear" w:color="auto" w:fill="FFFFFF"/>
          <w:lang w:eastAsia="el-GR"/>
        </w:rPr>
        <w:t>Ταχυδρομική αποστολή</w:t>
      </w:r>
      <w:r w:rsidR="003E1058">
        <w:rPr>
          <w:rFonts w:eastAsia="Times New Roman" w:cstheme="minorHAnsi"/>
          <w:sz w:val="24"/>
          <w:szCs w:val="24"/>
          <w:shd w:val="clear" w:color="auto" w:fill="FFFFFF"/>
          <w:lang w:eastAsia="el-GR"/>
        </w:rPr>
        <w:t xml:space="preserve"> </w:t>
      </w:r>
      <w:r w:rsidR="005F5EB5">
        <w:rPr>
          <w:rFonts w:eastAsia="Times New Roman" w:cstheme="minorHAnsi"/>
          <w:sz w:val="24"/>
          <w:szCs w:val="24"/>
          <w:shd w:val="clear" w:color="auto" w:fill="FFFFFF"/>
          <w:lang w:eastAsia="el-GR"/>
        </w:rPr>
        <w:t xml:space="preserve">πρωτότυπων πιστοποιητικών </w:t>
      </w:r>
      <w:r w:rsidR="003E1058">
        <w:rPr>
          <w:rFonts w:eastAsia="Times New Roman" w:cstheme="minorHAnsi"/>
          <w:sz w:val="24"/>
          <w:szCs w:val="24"/>
          <w:shd w:val="clear" w:color="auto" w:fill="FFFFFF"/>
          <w:lang w:eastAsia="el-GR"/>
        </w:rPr>
        <w:t>στο ΚΕΠ</w:t>
      </w:r>
      <w:r w:rsidRPr="003E1058">
        <w:rPr>
          <w:rFonts w:eastAsia="Times New Roman" w:cstheme="minorHAnsi"/>
          <w:sz w:val="24"/>
          <w:szCs w:val="24"/>
          <w:shd w:val="clear" w:color="auto" w:fill="FFFFFF"/>
          <w:lang w:eastAsia="el-GR"/>
        </w:rPr>
        <w:t>, όταν η αίτηση γίνεται μέσω ΚΕΠ</w:t>
      </w:r>
      <w:r w:rsidR="005F5EB5">
        <w:rPr>
          <w:rFonts w:eastAsia="Times New Roman" w:cstheme="minorHAnsi"/>
          <w:sz w:val="24"/>
          <w:szCs w:val="24"/>
          <w:shd w:val="clear" w:color="auto" w:fill="FFFFFF"/>
          <w:lang w:eastAsia="el-GR"/>
        </w:rPr>
        <w:t xml:space="preserve"> (Εξαιρούνται οι μεμβράνες πτυχίου)</w:t>
      </w:r>
    </w:p>
    <w:p w:rsidR="00532287" w:rsidRDefault="00532287" w:rsidP="008E3200">
      <w:pPr>
        <w:spacing w:after="0" w:line="360" w:lineRule="auto"/>
        <w:ind w:firstLine="720"/>
        <w:jc w:val="both"/>
        <w:rPr>
          <w:rFonts w:eastAsia="Times New Roman" w:cstheme="minorHAnsi"/>
          <w:sz w:val="24"/>
          <w:szCs w:val="24"/>
          <w:shd w:val="clear" w:color="auto" w:fill="FFFFFF"/>
          <w:lang w:eastAsia="el-GR"/>
        </w:rPr>
      </w:pPr>
    </w:p>
    <w:p w:rsidR="005F5EB5" w:rsidRDefault="00532287" w:rsidP="008E3200">
      <w:pPr>
        <w:spacing w:after="0" w:line="360" w:lineRule="auto"/>
        <w:ind w:firstLine="720"/>
        <w:jc w:val="both"/>
        <w:rPr>
          <w:rFonts w:eastAsia="Times New Roman" w:cstheme="minorHAnsi"/>
          <w:sz w:val="24"/>
          <w:szCs w:val="24"/>
          <w:shd w:val="clear" w:color="auto" w:fill="FFFFFF"/>
          <w:lang w:eastAsia="el-GR"/>
        </w:rPr>
      </w:pPr>
      <w:r w:rsidRPr="005F5EB5">
        <w:rPr>
          <w:rFonts w:eastAsia="Times New Roman" w:cstheme="minorHAnsi"/>
          <w:b/>
          <w:sz w:val="24"/>
          <w:szCs w:val="24"/>
          <w:shd w:val="clear" w:color="auto" w:fill="FFFFFF"/>
          <w:lang w:eastAsia="el-GR"/>
        </w:rPr>
        <w:t xml:space="preserve">Στην περίπτωση της έκδοσης </w:t>
      </w:r>
      <w:r w:rsidR="003E1058" w:rsidRPr="005F5EB5">
        <w:rPr>
          <w:rFonts w:eastAsia="Times New Roman" w:cstheme="minorHAnsi"/>
          <w:b/>
          <w:sz w:val="24"/>
          <w:szCs w:val="24"/>
          <w:shd w:val="clear" w:color="auto" w:fill="FFFFFF"/>
          <w:lang w:eastAsia="el-GR"/>
        </w:rPr>
        <w:t xml:space="preserve">μεμβράνης </w:t>
      </w:r>
      <w:r w:rsidR="005F5EB5">
        <w:rPr>
          <w:rFonts w:eastAsia="Times New Roman" w:cstheme="minorHAnsi"/>
          <w:b/>
          <w:sz w:val="24"/>
          <w:szCs w:val="24"/>
          <w:shd w:val="clear" w:color="auto" w:fill="FFFFFF"/>
          <w:lang w:eastAsia="el-GR"/>
        </w:rPr>
        <w:t>πτυχίου</w:t>
      </w:r>
      <w:r>
        <w:rPr>
          <w:rFonts w:eastAsia="Times New Roman" w:cstheme="minorHAnsi"/>
          <w:sz w:val="24"/>
          <w:szCs w:val="24"/>
          <w:shd w:val="clear" w:color="auto" w:fill="FFFFFF"/>
          <w:lang w:eastAsia="el-GR"/>
        </w:rPr>
        <w:t xml:space="preserve">, η αίτηση </w:t>
      </w:r>
      <w:r w:rsidR="005F5EB5">
        <w:rPr>
          <w:rFonts w:eastAsia="Times New Roman" w:cstheme="minorHAnsi"/>
          <w:sz w:val="24"/>
          <w:szCs w:val="24"/>
          <w:shd w:val="clear" w:color="auto" w:fill="FFFFFF"/>
          <w:lang w:eastAsia="el-GR"/>
        </w:rPr>
        <w:t xml:space="preserve">για έκδοση μεμβράνης </w:t>
      </w:r>
      <w:r>
        <w:rPr>
          <w:rFonts w:eastAsia="Times New Roman" w:cstheme="minorHAnsi"/>
          <w:sz w:val="24"/>
          <w:szCs w:val="24"/>
          <w:shd w:val="clear" w:color="auto" w:fill="FFFFFF"/>
          <w:lang w:eastAsia="el-GR"/>
        </w:rPr>
        <w:t>μπορεί να γίνει μέσω ΚΕΠ</w:t>
      </w:r>
      <w:r w:rsidR="005F5EB5">
        <w:rPr>
          <w:rFonts w:eastAsia="Times New Roman" w:cstheme="minorHAnsi"/>
          <w:sz w:val="24"/>
          <w:szCs w:val="24"/>
          <w:shd w:val="clear" w:color="auto" w:fill="FFFFFF"/>
          <w:lang w:eastAsia="el-GR"/>
        </w:rPr>
        <w:t>. Στην περίπτωση αυτή ενημερώνουμε το ΚΕΠ</w:t>
      </w:r>
      <w:r w:rsidR="003E1058">
        <w:rPr>
          <w:rFonts w:eastAsia="Times New Roman" w:cstheme="minorHAnsi"/>
          <w:sz w:val="24"/>
          <w:szCs w:val="24"/>
          <w:shd w:val="clear" w:color="auto" w:fill="FFFFFF"/>
          <w:lang w:eastAsia="el-GR"/>
        </w:rPr>
        <w:t xml:space="preserve"> ότι η παραλαβή </w:t>
      </w:r>
      <w:r w:rsidR="005F5EB5">
        <w:rPr>
          <w:rFonts w:eastAsia="Times New Roman" w:cstheme="minorHAnsi"/>
          <w:sz w:val="24"/>
          <w:szCs w:val="24"/>
          <w:shd w:val="clear" w:color="auto" w:fill="FFFFFF"/>
          <w:lang w:eastAsia="el-GR"/>
        </w:rPr>
        <w:t>της μεμβράνης θα γίνει από τον ίδιο τον αιτούντα</w:t>
      </w:r>
      <w:r w:rsidR="00ED02C8">
        <w:rPr>
          <w:rFonts w:eastAsia="Times New Roman" w:cstheme="minorHAnsi"/>
          <w:sz w:val="24"/>
          <w:szCs w:val="24"/>
          <w:shd w:val="clear" w:color="auto" w:fill="FFFFFF"/>
          <w:lang w:eastAsia="el-GR"/>
        </w:rPr>
        <w:t>/ την αιτούσα</w:t>
      </w:r>
      <w:r w:rsidR="005F5EB5">
        <w:rPr>
          <w:rFonts w:eastAsia="Times New Roman" w:cstheme="minorHAnsi"/>
          <w:sz w:val="24"/>
          <w:szCs w:val="24"/>
          <w:shd w:val="clear" w:color="auto" w:fill="FFFFFF"/>
          <w:lang w:eastAsia="el-GR"/>
        </w:rPr>
        <w:t xml:space="preserve"> </w:t>
      </w:r>
      <w:r w:rsidR="00ED02C8">
        <w:rPr>
          <w:rFonts w:eastAsia="Times New Roman" w:cstheme="minorHAnsi"/>
          <w:sz w:val="24"/>
          <w:szCs w:val="24"/>
          <w:shd w:val="clear" w:color="auto" w:fill="FFFFFF"/>
          <w:lang w:eastAsia="el-GR"/>
        </w:rPr>
        <w:t xml:space="preserve">από τη </w:t>
      </w:r>
      <w:r w:rsidR="005F5EB5">
        <w:rPr>
          <w:rFonts w:eastAsia="Times New Roman" w:cstheme="minorHAnsi"/>
          <w:sz w:val="24"/>
          <w:szCs w:val="24"/>
          <w:shd w:val="clear" w:color="auto" w:fill="FFFFFF"/>
          <w:lang w:eastAsia="el-GR"/>
        </w:rPr>
        <w:t>Γραμματεία του Τμήματος</w:t>
      </w:r>
      <w:r w:rsidR="003E1058">
        <w:rPr>
          <w:rFonts w:eastAsia="Times New Roman" w:cstheme="minorHAnsi"/>
          <w:sz w:val="24"/>
          <w:szCs w:val="24"/>
          <w:shd w:val="clear" w:color="auto" w:fill="FFFFFF"/>
          <w:lang w:eastAsia="el-GR"/>
        </w:rPr>
        <w:t>. Η παρα</w:t>
      </w:r>
      <w:r w:rsidR="005F5EB5">
        <w:rPr>
          <w:rFonts w:eastAsia="Times New Roman" w:cstheme="minorHAnsi"/>
          <w:sz w:val="24"/>
          <w:szCs w:val="24"/>
          <w:shd w:val="clear" w:color="auto" w:fill="FFFFFF"/>
          <w:lang w:eastAsia="el-GR"/>
        </w:rPr>
        <w:t>λαβή της μεμβράνης γίνεται:</w:t>
      </w:r>
    </w:p>
    <w:p w:rsidR="005F5EB5" w:rsidRDefault="005F5EB5" w:rsidP="008E3200">
      <w:pPr>
        <w:spacing w:after="0" w:line="360" w:lineRule="auto"/>
        <w:ind w:firstLine="720"/>
        <w:jc w:val="both"/>
        <w:rPr>
          <w:rFonts w:eastAsia="Times New Roman" w:cstheme="minorHAnsi"/>
          <w:sz w:val="24"/>
          <w:szCs w:val="24"/>
          <w:shd w:val="clear" w:color="auto" w:fill="FFFFFF"/>
          <w:lang w:eastAsia="el-GR"/>
        </w:rPr>
      </w:pPr>
      <w:r>
        <w:rPr>
          <w:rFonts w:eastAsia="Times New Roman" w:cstheme="minorHAnsi"/>
          <w:sz w:val="24"/>
          <w:szCs w:val="24"/>
          <w:shd w:val="clear" w:color="auto" w:fill="FFFFFF"/>
          <w:lang w:eastAsia="el-GR"/>
        </w:rPr>
        <w:t>Α. από τον ίδιο τον/την αιτούντα/ούσα</w:t>
      </w:r>
      <w:r w:rsidR="003E1058">
        <w:rPr>
          <w:rFonts w:eastAsia="Times New Roman" w:cstheme="minorHAnsi"/>
          <w:sz w:val="24"/>
          <w:szCs w:val="24"/>
          <w:shd w:val="clear" w:color="auto" w:fill="FFFFFF"/>
          <w:lang w:eastAsia="el-GR"/>
        </w:rPr>
        <w:t xml:space="preserve">, </w:t>
      </w:r>
    </w:p>
    <w:p w:rsidR="005F5EB5" w:rsidRDefault="005F5EB5" w:rsidP="008E3200">
      <w:pPr>
        <w:spacing w:after="0" w:line="360" w:lineRule="auto"/>
        <w:ind w:firstLine="720"/>
        <w:jc w:val="both"/>
        <w:rPr>
          <w:rFonts w:eastAsia="Times New Roman" w:cstheme="minorHAnsi"/>
          <w:sz w:val="24"/>
          <w:szCs w:val="24"/>
          <w:shd w:val="clear" w:color="auto" w:fill="FFFFFF"/>
          <w:lang w:eastAsia="el-GR"/>
        </w:rPr>
      </w:pPr>
      <w:r>
        <w:rPr>
          <w:rFonts w:eastAsia="Times New Roman" w:cstheme="minorHAnsi"/>
          <w:sz w:val="24"/>
          <w:szCs w:val="24"/>
          <w:shd w:val="clear" w:color="auto" w:fill="FFFFFF"/>
          <w:lang w:eastAsia="el-GR"/>
        </w:rPr>
        <w:t xml:space="preserve">Β. από εκπρόσωπό του/της </w:t>
      </w:r>
      <w:r w:rsidR="003E1058">
        <w:rPr>
          <w:rFonts w:eastAsia="Times New Roman" w:cstheme="minorHAnsi"/>
          <w:sz w:val="24"/>
          <w:szCs w:val="24"/>
          <w:shd w:val="clear" w:color="auto" w:fill="FFFFFF"/>
          <w:lang w:eastAsia="el-GR"/>
        </w:rPr>
        <w:t xml:space="preserve">με εξουσιοδότηση, </w:t>
      </w:r>
    </w:p>
    <w:p w:rsidR="00532287" w:rsidRDefault="005F5EB5" w:rsidP="008E3200">
      <w:pPr>
        <w:spacing w:after="0" w:line="360" w:lineRule="auto"/>
        <w:ind w:firstLine="720"/>
        <w:jc w:val="both"/>
        <w:rPr>
          <w:rFonts w:eastAsia="Times New Roman" w:cstheme="minorHAnsi"/>
          <w:sz w:val="24"/>
          <w:szCs w:val="24"/>
          <w:shd w:val="clear" w:color="auto" w:fill="FFFFFF"/>
          <w:lang w:eastAsia="el-GR"/>
        </w:rPr>
      </w:pPr>
      <w:r>
        <w:rPr>
          <w:rFonts w:eastAsia="Times New Roman" w:cstheme="minorHAnsi"/>
          <w:sz w:val="24"/>
          <w:szCs w:val="24"/>
          <w:shd w:val="clear" w:color="auto" w:fill="FFFFFF"/>
          <w:lang w:eastAsia="el-GR"/>
        </w:rPr>
        <w:t xml:space="preserve">Γ. Με </w:t>
      </w:r>
      <w:proofErr w:type="spellStart"/>
      <w:r>
        <w:rPr>
          <w:rFonts w:eastAsia="Times New Roman" w:cstheme="minorHAnsi"/>
          <w:sz w:val="24"/>
          <w:szCs w:val="24"/>
          <w:shd w:val="clear" w:color="auto" w:fill="FFFFFF"/>
          <w:lang w:eastAsia="el-GR"/>
        </w:rPr>
        <w:t>κούριερ</w:t>
      </w:r>
      <w:proofErr w:type="spellEnd"/>
      <w:r>
        <w:rPr>
          <w:rFonts w:eastAsia="Times New Roman" w:cstheme="minorHAnsi"/>
          <w:sz w:val="24"/>
          <w:szCs w:val="24"/>
          <w:shd w:val="clear" w:color="auto" w:fill="FFFFFF"/>
          <w:lang w:eastAsia="el-GR"/>
        </w:rPr>
        <w:t xml:space="preserve"> την οποία αποστέλλει ο αιτών/η αιτούσα </w:t>
      </w:r>
    </w:p>
    <w:p w:rsidR="005F5EB5" w:rsidRPr="008E3200" w:rsidRDefault="005F5EB5" w:rsidP="008E3200">
      <w:pPr>
        <w:spacing w:after="0" w:line="360" w:lineRule="auto"/>
        <w:ind w:firstLine="720"/>
        <w:jc w:val="both"/>
        <w:rPr>
          <w:rFonts w:eastAsia="Times New Roman" w:cstheme="minorHAnsi"/>
          <w:sz w:val="24"/>
          <w:szCs w:val="24"/>
          <w:shd w:val="clear" w:color="auto" w:fill="FFFFFF"/>
          <w:lang w:eastAsia="el-GR"/>
        </w:rPr>
      </w:pPr>
    </w:p>
    <w:p w:rsidR="006234ED" w:rsidRPr="001B7CFC" w:rsidRDefault="001B7CFC" w:rsidP="00EA4BE1">
      <w:pPr>
        <w:spacing w:after="0" w:line="360" w:lineRule="auto"/>
        <w:ind w:firstLine="720"/>
        <w:rPr>
          <w:b/>
          <w:sz w:val="24"/>
          <w:szCs w:val="24"/>
        </w:rPr>
      </w:pPr>
      <w:r w:rsidRPr="001B7CFC">
        <w:rPr>
          <w:b/>
          <w:sz w:val="24"/>
          <w:szCs w:val="24"/>
        </w:rPr>
        <w:t>ΕΠΙΣΗΜΑΝΣΕΙΣ</w:t>
      </w:r>
    </w:p>
    <w:p w:rsidR="001B7CFC" w:rsidRPr="001B7CFC" w:rsidRDefault="001B7CFC" w:rsidP="001B7CFC">
      <w:pPr>
        <w:pStyle w:val="ListParagraph"/>
        <w:numPr>
          <w:ilvl w:val="0"/>
          <w:numId w:val="4"/>
        </w:numPr>
        <w:tabs>
          <w:tab w:val="left" w:pos="810"/>
        </w:tabs>
        <w:spacing w:after="0" w:line="360" w:lineRule="auto"/>
        <w:ind w:left="0" w:firstLine="630"/>
        <w:jc w:val="both"/>
        <w:rPr>
          <w:sz w:val="24"/>
          <w:szCs w:val="24"/>
        </w:rPr>
      </w:pPr>
      <w:r w:rsidRPr="001B7CFC">
        <w:rPr>
          <w:sz w:val="24"/>
          <w:szCs w:val="24"/>
        </w:rPr>
        <w:t xml:space="preserve">Το προσωπικό του Πανεπιστημίου που υπηρετεί με σχέση εργασίας Δημοσίου και Ιδιωτικού Δικαίου, όπως και Δημόσιοι Υπάλληλοι και υπάλληλοι ΝΠΔΔ έχουν έκπτωση 50% επί της αντίστοιχης αξίας των </w:t>
      </w:r>
      <w:proofErr w:type="spellStart"/>
      <w:r w:rsidRPr="001B7CFC">
        <w:rPr>
          <w:sz w:val="24"/>
          <w:szCs w:val="24"/>
        </w:rPr>
        <w:t>παραβόλων</w:t>
      </w:r>
      <w:proofErr w:type="spellEnd"/>
      <w:r w:rsidRPr="001B7CFC">
        <w:rPr>
          <w:sz w:val="24"/>
          <w:szCs w:val="24"/>
        </w:rPr>
        <w:t>.</w:t>
      </w:r>
    </w:p>
    <w:p w:rsidR="001B7CFC" w:rsidRPr="001B7CFC" w:rsidRDefault="001B7CFC" w:rsidP="001B7CFC">
      <w:pPr>
        <w:pStyle w:val="ListParagraph"/>
        <w:numPr>
          <w:ilvl w:val="0"/>
          <w:numId w:val="4"/>
        </w:numPr>
        <w:tabs>
          <w:tab w:val="left" w:pos="810"/>
        </w:tabs>
        <w:spacing w:after="0" w:line="360" w:lineRule="auto"/>
        <w:ind w:left="0" w:firstLine="630"/>
        <w:jc w:val="both"/>
        <w:rPr>
          <w:sz w:val="24"/>
          <w:szCs w:val="24"/>
        </w:rPr>
      </w:pPr>
      <w:r w:rsidRPr="001B7CFC">
        <w:rPr>
          <w:sz w:val="24"/>
          <w:szCs w:val="24"/>
        </w:rPr>
        <w:t xml:space="preserve">Μεταπτυχιακοί φοιτητές πληρώνουν τα ίδια παράβολα όπως και οι προπτυχιακοί φοιτητές. </w:t>
      </w:r>
    </w:p>
    <w:p w:rsidR="001B7CFC" w:rsidRPr="001B7CFC" w:rsidRDefault="001B7CFC" w:rsidP="001B7CFC">
      <w:pPr>
        <w:pStyle w:val="ListParagraph"/>
        <w:numPr>
          <w:ilvl w:val="0"/>
          <w:numId w:val="4"/>
        </w:numPr>
        <w:tabs>
          <w:tab w:val="left" w:pos="810"/>
        </w:tabs>
        <w:spacing w:after="0" w:line="360" w:lineRule="auto"/>
        <w:ind w:left="0" w:firstLine="630"/>
        <w:jc w:val="both"/>
        <w:rPr>
          <w:sz w:val="24"/>
          <w:szCs w:val="24"/>
        </w:rPr>
      </w:pPr>
      <w:r w:rsidRPr="001B7CFC">
        <w:rPr>
          <w:sz w:val="24"/>
          <w:szCs w:val="24"/>
        </w:rPr>
        <w:t>Για παρεχόμενες υπηρεσίες όπως επικύρωση φωτοαντιγράφων πιστ</w:t>
      </w:r>
      <w:r w:rsidR="005F5EB5">
        <w:rPr>
          <w:sz w:val="24"/>
          <w:szCs w:val="24"/>
        </w:rPr>
        <w:t xml:space="preserve">οποιητικών σπουδών και εγγράφων </w:t>
      </w:r>
      <w:r w:rsidRPr="001B7CFC">
        <w:rPr>
          <w:sz w:val="24"/>
          <w:szCs w:val="24"/>
        </w:rPr>
        <w:t xml:space="preserve">δεν απαιτείται καταβολή </w:t>
      </w:r>
      <w:proofErr w:type="spellStart"/>
      <w:r w:rsidRPr="001B7CFC">
        <w:rPr>
          <w:sz w:val="24"/>
          <w:szCs w:val="24"/>
        </w:rPr>
        <w:t>παραβόλου</w:t>
      </w:r>
      <w:proofErr w:type="spellEnd"/>
      <w:r w:rsidRPr="001B7CFC">
        <w:rPr>
          <w:sz w:val="24"/>
          <w:szCs w:val="24"/>
        </w:rPr>
        <w:t>.</w:t>
      </w:r>
    </w:p>
    <w:p w:rsidR="001B7CFC" w:rsidRDefault="001B7CFC" w:rsidP="001B7CFC">
      <w:pPr>
        <w:tabs>
          <w:tab w:val="left" w:pos="810"/>
        </w:tabs>
        <w:spacing w:after="0" w:line="360" w:lineRule="auto"/>
        <w:ind w:firstLine="630"/>
      </w:pPr>
    </w:p>
    <w:sectPr w:rsidR="001B7CF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52F1"/>
    <w:multiLevelType w:val="hybridMultilevel"/>
    <w:tmpl w:val="67D2839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D056E4"/>
    <w:multiLevelType w:val="hybridMultilevel"/>
    <w:tmpl w:val="7A1E3F3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0D7DB8"/>
    <w:multiLevelType w:val="hybridMultilevel"/>
    <w:tmpl w:val="AA18FB60"/>
    <w:lvl w:ilvl="0" w:tplc="1CFC696C">
      <w:start w:val="527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347179"/>
    <w:multiLevelType w:val="hybridMultilevel"/>
    <w:tmpl w:val="619ACEF0"/>
    <w:lvl w:ilvl="0" w:tplc="36C0F166">
      <w:start w:val="527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E1"/>
    <w:rsid w:val="00041510"/>
    <w:rsid w:val="001B7CFC"/>
    <w:rsid w:val="003E1058"/>
    <w:rsid w:val="00532287"/>
    <w:rsid w:val="00573AA1"/>
    <w:rsid w:val="005F5EB5"/>
    <w:rsid w:val="006234ED"/>
    <w:rsid w:val="008E3200"/>
    <w:rsid w:val="00EA4BE1"/>
    <w:rsid w:val="00ED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426E"/>
  <w15:chartTrackingRefBased/>
  <w15:docId w15:val="{C50A0E47-F094-479F-939F-B2DC4110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A4B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A4BE1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EA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DefaultParagraphFont"/>
    <w:rsid w:val="00EA4BE1"/>
  </w:style>
  <w:style w:type="character" w:styleId="Hyperlink">
    <w:name w:val="Hyperlink"/>
    <w:basedOn w:val="DefaultParagraphFont"/>
    <w:uiPriority w:val="99"/>
    <w:semiHidden/>
    <w:unhideWhenUsed/>
    <w:rsid w:val="00EA4BE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A4BE1"/>
    <w:rPr>
      <w:b/>
      <w:bCs/>
    </w:rPr>
  </w:style>
  <w:style w:type="paragraph" w:styleId="ListParagraph">
    <w:name w:val="List Paragraph"/>
    <w:basedOn w:val="Normal"/>
    <w:uiPriority w:val="34"/>
    <w:qFormat/>
    <w:rsid w:val="00573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raeusbank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437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Politoglou</dc:creator>
  <cp:keywords/>
  <dc:description/>
  <cp:lastModifiedBy>Ppolit</cp:lastModifiedBy>
  <cp:revision>5</cp:revision>
  <dcterms:created xsi:type="dcterms:W3CDTF">2016-10-24T12:10:00Z</dcterms:created>
  <dcterms:modified xsi:type="dcterms:W3CDTF">2018-10-10T06:49:00Z</dcterms:modified>
</cp:coreProperties>
</file>